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170" w:rsidRPr="00F02170" w:rsidRDefault="00F02170" w:rsidP="00F02170">
      <w:pPr>
        <w:rPr>
          <w:rFonts w:ascii="Calibri" w:hAnsi="Calibri" w:cs="Arial"/>
        </w:rPr>
      </w:pPr>
      <w:r w:rsidRPr="00F02170">
        <w:rPr>
          <w:rFonts w:ascii="Calibri" w:hAnsi="Calibri" w:cs="Arial"/>
        </w:rPr>
        <w:t>Below are some pairs of congruent line segments.  For each pair, find a center of rotation for rotating the line segment on the right onto the line segment on the left.</w:t>
      </w:r>
      <w:r w:rsidRPr="00F02170">
        <w:rPr>
          <w:rFonts w:ascii="Calibri" w:hAnsi="Calibri" w:cs="Arial"/>
        </w:rPr>
        <w:br/>
        <w:t>After you t</w:t>
      </w:r>
      <w:bookmarkStart w:id="0" w:name="_GoBack"/>
      <w:bookmarkEnd w:id="0"/>
      <w:r w:rsidRPr="00F02170">
        <w:rPr>
          <w:rFonts w:ascii="Calibri" w:hAnsi="Calibri" w:cs="Arial"/>
        </w:rPr>
        <w:t xml:space="preserve">hink you have found the center, </w:t>
      </w:r>
      <w:proofErr w:type="gramStart"/>
      <w:r w:rsidRPr="00F02170">
        <w:rPr>
          <w:rFonts w:ascii="Calibri" w:hAnsi="Calibri" w:cs="Arial"/>
        </w:rPr>
        <w:t>here’s</w:t>
      </w:r>
      <w:proofErr w:type="gramEnd"/>
      <w:r w:rsidRPr="00F02170">
        <w:rPr>
          <w:rFonts w:ascii="Calibri" w:hAnsi="Calibri" w:cs="Arial"/>
        </w:rPr>
        <w:t xml:space="preserve"> a way to test to see if your center is in the correct location:</w:t>
      </w:r>
    </w:p>
    <w:p w:rsidR="00F02170" w:rsidRPr="00F02170" w:rsidRDefault="00F02170" w:rsidP="00F02170">
      <w:pPr>
        <w:numPr>
          <w:ilvl w:val="0"/>
          <w:numId w:val="2"/>
        </w:numPr>
        <w:rPr>
          <w:rFonts w:ascii="Calibri" w:hAnsi="Calibri" w:cs="Arial"/>
        </w:rPr>
      </w:pPr>
      <w:r w:rsidRPr="00F02170">
        <w:rPr>
          <w:rFonts w:ascii="Calibri" w:hAnsi="Calibri" w:cs="Arial"/>
        </w:rPr>
        <w:t>Place a piece of patty paper over the 2 segments</w:t>
      </w:r>
    </w:p>
    <w:p w:rsidR="00F02170" w:rsidRPr="00F02170" w:rsidRDefault="00F02170" w:rsidP="00F02170">
      <w:pPr>
        <w:numPr>
          <w:ilvl w:val="0"/>
          <w:numId w:val="2"/>
        </w:numPr>
        <w:rPr>
          <w:rFonts w:ascii="Calibri" w:hAnsi="Calibri" w:cs="Arial"/>
        </w:rPr>
      </w:pPr>
      <w:r w:rsidRPr="00F02170">
        <w:rPr>
          <w:rFonts w:ascii="Calibri" w:hAnsi="Calibri" w:cs="Arial"/>
        </w:rPr>
        <w:t>Trace on of the segments and your center of rotation onto the patty paper</w:t>
      </w:r>
    </w:p>
    <w:p w:rsidR="00F02170" w:rsidRPr="00F02170" w:rsidRDefault="00F02170" w:rsidP="00F02170">
      <w:pPr>
        <w:numPr>
          <w:ilvl w:val="0"/>
          <w:numId w:val="2"/>
        </w:numPr>
        <w:rPr>
          <w:rFonts w:ascii="Calibri" w:hAnsi="Calibri" w:cs="Arial"/>
        </w:rPr>
      </w:pPr>
      <w:r w:rsidRPr="00F02170">
        <w:rPr>
          <w:rFonts w:ascii="Calibri" w:hAnsi="Calibri" w:cs="Arial"/>
        </w:rPr>
        <w:t>Use your pencil to help anchor the patty paper at your center of rotation and rotate the patty paper to see if the traced segment will land on top of the untraced segment.</w:t>
      </w:r>
    </w:p>
    <w:p w:rsidR="00F02170" w:rsidRPr="00F02170" w:rsidRDefault="00F02170" w:rsidP="00F02170">
      <w:pPr>
        <w:tabs>
          <w:tab w:val="left" w:pos="2933"/>
        </w:tabs>
        <w:rPr>
          <w:rFonts w:ascii="Calibri" w:hAnsi="Calibri" w:cs="Arial"/>
        </w:rPr>
      </w:pPr>
      <w:r w:rsidRPr="00F02170">
        <w:rPr>
          <w:rFonts w:ascii="Calibri" w:hAnsi="Calibri" w:cs="Arial"/>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788"/>
      </w:tblGrid>
      <w:tr w:rsidR="00F02170" w:rsidRPr="00F02170" w:rsidTr="00642CC0">
        <w:tc>
          <w:tcPr>
            <w:tcW w:w="4788" w:type="dxa"/>
          </w:tcPr>
          <w:p w:rsidR="00F02170" w:rsidRPr="00F02170" w:rsidRDefault="00F02170" w:rsidP="00642CC0">
            <w:pPr>
              <w:numPr>
                <w:ilvl w:val="1"/>
                <w:numId w:val="2"/>
              </w:numPr>
              <w:tabs>
                <w:tab w:val="clear" w:pos="1800"/>
                <w:tab w:val="num" w:pos="840"/>
                <w:tab w:val="left" w:pos="2933"/>
              </w:tabs>
              <w:ind w:hanging="1440"/>
              <w:rPr>
                <w:rFonts w:ascii="Calibri" w:hAnsi="Calibri" w:cs="Arial"/>
                <w:sz w:val="24"/>
                <w:szCs w:val="24"/>
              </w:rPr>
            </w:pPr>
          </w:p>
          <w:p w:rsidR="00F02170" w:rsidRPr="00F02170" w:rsidRDefault="00F02170" w:rsidP="00642CC0">
            <w:pPr>
              <w:tabs>
                <w:tab w:val="left" w:pos="2933"/>
              </w:tabs>
              <w:rPr>
                <w:rFonts w:ascii="Calibri" w:hAnsi="Calibri" w:cs="Arial"/>
                <w:sz w:val="24"/>
                <w:szCs w:val="24"/>
              </w:rPr>
            </w:pPr>
            <w:r w:rsidRPr="00F02170">
              <w:rPr>
                <w:rFonts w:ascii="Calibri" w:hAnsi="Calibri" w:cs="Arial"/>
                <w:noProof/>
                <w:sz w:val="24"/>
                <w:szCs w:val="24"/>
                <w:lang w:eastAsia="en-US"/>
              </w:rPr>
              <w:drawing>
                <wp:inline distT="0" distB="0" distL="0" distR="0" wp14:anchorId="3C77A9DF" wp14:editId="55BC9C71">
                  <wp:extent cx="1547495" cy="155638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7495" cy="1556385"/>
                          </a:xfrm>
                          <a:prstGeom prst="rect">
                            <a:avLst/>
                          </a:prstGeom>
                          <a:noFill/>
                          <a:ln>
                            <a:noFill/>
                          </a:ln>
                        </pic:spPr>
                      </pic:pic>
                    </a:graphicData>
                  </a:graphic>
                </wp:inline>
              </w:drawing>
            </w:r>
          </w:p>
        </w:tc>
        <w:tc>
          <w:tcPr>
            <w:tcW w:w="4788" w:type="dxa"/>
          </w:tcPr>
          <w:p w:rsidR="00F02170" w:rsidRPr="00F02170" w:rsidRDefault="00F02170" w:rsidP="00642CC0">
            <w:pPr>
              <w:tabs>
                <w:tab w:val="left" w:pos="2933"/>
              </w:tabs>
              <w:rPr>
                <w:rFonts w:ascii="Calibri" w:hAnsi="Calibri" w:cs="Arial"/>
                <w:sz w:val="24"/>
                <w:szCs w:val="24"/>
              </w:rPr>
            </w:pPr>
            <w:r w:rsidRPr="00F02170">
              <w:rPr>
                <w:rFonts w:ascii="Calibri" w:hAnsi="Calibri" w:cs="Arial"/>
                <w:sz w:val="24"/>
                <w:szCs w:val="24"/>
              </w:rPr>
              <w:t>How did you find the center of rotation?</w:t>
            </w:r>
          </w:p>
        </w:tc>
      </w:tr>
    </w:tbl>
    <w:p w:rsidR="00F02170" w:rsidRPr="00F02170" w:rsidRDefault="00F02170" w:rsidP="00F02170">
      <w:pPr>
        <w:tabs>
          <w:tab w:val="left" w:pos="2933"/>
        </w:tabs>
        <w:rPr>
          <w:rFonts w:ascii="Calibri" w:hAnsi="Calibri" w:cs="Arial"/>
        </w:rPr>
      </w:pPr>
    </w:p>
    <w:p w:rsidR="00F02170" w:rsidRPr="00F02170" w:rsidRDefault="00F02170" w:rsidP="00F02170">
      <w:pPr>
        <w:tabs>
          <w:tab w:val="left" w:pos="2933"/>
        </w:tabs>
        <w:rPr>
          <w:rFonts w:ascii="Calibri" w:hAnsi="Calibr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788"/>
      </w:tblGrid>
      <w:tr w:rsidR="00F02170" w:rsidRPr="00F02170" w:rsidTr="00642CC0">
        <w:tc>
          <w:tcPr>
            <w:tcW w:w="4788" w:type="dxa"/>
          </w:tcPr>
          <w:p w:rsidR="00F02170" w:rsidRPr="00F02170" w:rsidRDefault="00F02170" w:rsidP="00642CC0">
            <w:pPr>
              <w:numPr>
                <w:ilvl w:val="1"/>
                <w:numId w:val="2"/>
              </w:numPr>
              <w:tabs>
                <w:tab w:val="clear" w:pos="1800"/>
                <w:tab w:val="num" w:pos="840"/>
                <w:tab w:val="left" w:pos="2933"/>
              </w:tabs>
              <w:ind w:hanging="1440"/>
              <w:rPr>
                <w:rFonts w:ascii="Calibri" w:hAnsi="Calibri" w:cs="Arial"/>
                <w:sz w:val="24"/>
                <w:szCs w:val="24"/>
              </w:rPr>
            </w:pPr>
          </w:p>
          <w:p w:rsidR="00F02170" w:rsidRPr="00F02170" w:rsidRDefault="00F02170" w:rsidP="00642CC0">
            <w:pPr>
              <w:tabs>
                <w:tab w:val="left" w:pos="2933"/>
              </w:tabs>
              <w:rPr>
                <w:rFonts w:ascii="Calibri" w:hAnsi="Calibri" w:cs="Arial"/>
                <w:sz w:val="24"/>
                <w:szCs w:val="24"/>
              </w:rPr>
            </w:pPr>
            <w:r w:rsidRPr="00F02170">
              <w:rPr>
                <w:rFonts w:ascii="Calibri" w:hAnsi="Calibri" w:cs="Arial"/>
                <w:noProof/>
                <w:sz w:val="24"/>
                <w:szCs w:val="24"/>
                <w:lang w:eastAsia="en-US"/>
              </w:rPr>
              <w:drawing>
                <wp:inline distT="0" distB="0" distL="0" distR="0" wp14:anchorId="3FCA7005" wp14:editId="543848E8">
                  <wp:extent cx="1336675" cy="164401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6675" cy="1644015"/>
                          </a:xfrm>
                          <a:prstGeom prst="rect">
                            <a:avLst/>
                          </a:prstGeom>
                          <a:noFill/>
                          <a:ln>
                            <a:noFill/>
                          </a:ln>
                        </pic:spPr>
                      </pic:pic>
                    </a:graphicData>
                  </a:graphic>
                </wp:inline>
              </w:drawing>
            </w:r>
          </w:p>
        </w:tc>
        <w:tc>
          <w:tcPr>
            <w:tcW w:w="4788" w:type="dxa"/>
          </w:tcPr>
          <w:p w:rsidR="00F02170" w:rsidRPr="00F02170" w:rsidRDefault="00F02170" w:rsidP="00642CC0">
            <w:pPr>
              <w:tabs>
                <w:tab w:val="left" w:pos="2933"/>
              </w:tabs>
              <w:rPr>
                <w:rFonts w:ascii="Calibri" w:hAnsi="Calibri" w:cs="Arial"/>
                <w:sz w:val="24"/>
                <w:szCs w:val="24"/>
              </w:rPr>
            </w:pPr>
            <w:r w:rsidRPr="00F02170">
              <w:rPr>
                <w:rFonts w:ascii="Calibri" w:hAnsi="Calibri" w:cs="Arial"/>
                <w:sz w:val="24"/>
                <w:szCs w:val="24"/>
              </w:rPr>
              <w:t>How did you find the center of rotation?</w:t>
            </w:r>
          </w:p>
        </w:tc>
      </w:tr>
    </w:tbl>
    <w:p w:rsidR="00F02170" w:rsidRPr="00F02170" w:rsidRDefault="00F02170" w:rsidP="00F02170">
      <w:pPr>
        <w:ind w:left="1080"/>
        <w:rPr>
          <w:rFonts w:ascii="Calibri" w:hAnsi="Calibr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788"/>
      </w:tblGrid>
      <w:tr w:rsidR="00F02170" w:rsidRPr="00F02170" w:rsidTr="00642CC0">
        <w:tc>
          <w:tcPr>
            <w:tcW w:w="4788" w:type="dxa"/>
          </w:tcPr>
          <w:p w:rsidR="00F02170" w:rsidRPr="00F02170" w:rsidRDefault="00F02170" w:rsidP="00642CC0">
            <w:pPr>
              <w:numPr>
                <w:ilvl w:val="1"/>
                <w:numId w:val="2"/>
              </w:numPr>
              <w:tabs>
                <w:tab w:val="clear" w:pos="1800"/>
                <w:tab w:val="num" w:pos="840"/>
                <w:tab w:val="left" w:pos="2933"/>
              </w:tabs>
              <w:ind w:hanging="1440"/>
              <w:rPr>
                <w:rFonts w:ascii="Calibri" w:hAnsi="Calibri" w:cs="Arial"/>
                <w:sz w:val="24"/>
                <w:szCs w:val="24"/>
              </w:rPr>
            </w:pPr>
          </w:p>
          <w:p w:rsidR="00F02170" w:rsidRPr="00F02170" w:rsidRDefault="00F02170" w:rsidP="00642CC0">
            <w:pPr>
              <w:tabs>
                <w:tab w:val="left" w:pos="2933"/>
              </w:tabs>
              <w:rPr>
                <w:rFonts w:ascii="Calibri" w:hAnsi="Calibri" w:cs="Arial"/>
                <w:sz w:val="24"/>
                <w:szCs w:val="24"/>
              </w:rPr>
            </w:pPr>
            <w:r w:rsidRPr="00F02170">
              <w:rPr>
                <w:rFonts w:ascii="Calibri" w:hAnsi="Calibri" w:cs="Arial"/>
                <w:noProof/>
                <w:sz w:val="24"/>
                <w:szCs w:val="24"/>
                <w:lang w:eastAsia="en-US"/>
              </w:rPr>
              <w:drawing>
                <wp:inline distT="0" distB="0" distL="0" distR="0" wp14:anchorId="0E51C500" wp14:editId="71FF46DF">
                  <wp:extent cx="2057400" cy="20224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7400" cy="2022475"/>
                          </a:xfrm>
                          <a:prstGeom prst="rect">
                            <a:avLst/>
                          </a:prstGeom>
                          <a:noFill/>
                          <a:ln>
                            <a:noFill/>
                          </a:ln>
                        </pic:spPr>
                      </pic:pic>
                    </a:graphicData>
                  </a:graphic>
                </wp:inline>
              </w:drawing>
            </w:r>
          </w:p>
        </w:tc>
        <w:tc>
          <w:tcPr>
            <w:tcW w:w="4788" w:type="dxa"/>
          </w:tcPr>
          <w:p w:rsidR="00F02170" w:rsidRPr="00F02170" w:rsidRDefault="00F02170" w:rsidP="00642CC0">
            <w:pPr>
              <w:tabs>
                <w:tab w:val="left" w:pos="2933"/>
              </w:tabs>
              <w:rPr>
                <w:rFonts w:ascii="Calibri" w:hAnsi="Calibri" w:cs="Arial"/>
                <w:sz w:val="24"/>
                <w:szCs w:val="24"/>
              </w:rPr>
            </w:pPr>
            <w:r w:rsidRPr="00F02170">
              <w:rPr>
                <w:rFonts w:ascii="Calibri" w:hAnsi="Calibri" w:cs="Arial"/>
                <w:sz w:val="24"/>
                <w:szCs w:val="24"/>
              </w:rPr>
              <w:t>Point A is one center of rotation using 90 degrees.  There is another point that also serves as a center of rotation.  Where is that point?</w:t>
            </w:r>
          </w:p>
          <w:p w:rsidR="00F02170" w:rsidRPr="00F02170" w:rsidRDefault="00F02170" w:rsidP="00642CC0">
            <w:pPr>
              <w:tabs>
                <w:tab w:val="left" w:pos="2933"/>
              </w:tabs>
              <w:rPr>
                <w:rFonts w:ascii="Calibri" w:hAnsi="Calibri" w:cs="Arial"/>
                <w:sz w:val="24"/>
                <w:szCs w:val="24"/>
              </w:rPr>
            </w:pPr>
          </w:p>
          <w:p w:rsidR="00F02170" w:rsidRPr="00F02170" w:rsidRDefault="00F02170" w:rsidP="00642CC0">
            <w:pPr>
              <w:tabs>
                <w:tab w:val="left" w:pos="2933"/>
              </w:tabs>
              <w:rPr>
                <w:rFonts w:ascii="Calibri" w:hAnsi="Calibri" w:cs="Arial"/>
                <w:sz w:val="24"/>
                <w:szCs w:val="24"/>
              </w:rPr>
            </w:pPr>
            <w:r w:rsidRPr="00F02170">
              <w:rPr>
                <w:rFonts w:ascii="Calibri" w:hAnsi="Calibri" w:cs="Arial"/>
                <w:sz w:val="24"/>
                <w:szCs w:val="24"/>
              </w:rPr>
              <w:t>How did you find it?</w:t>
            </w:r>
          </w:p>
        </w:tc>
      </w:tr>
    </w:tbl>
    <w:p w:rsidR="00F02170" w:rsidRPr="00F02170" w:rsidRDefault="00F02170" w:rsidP="00F02170">
      <w:pPr>
        <w:tabs>
          <w:tab w:val="left" w:pos="2933"/>
        </w:tabs>
        <w:rPr>
          <w:rFonts w:ascii="Calibri" w:hAnsi="Calibr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788"/>
      </w:tblGrid>
      <w:tr w:rsidR="00F02170" w:rsidRPr="00F02170" w:rsidTr="00642CC0">
        <w:tc>
          <w:tcPr>
            <w:tcW w:w="4788" w:type="dxa"/>
          </w:tcPr>
          <w:p w:rsidR="00F02170" w:rsidRPr="00F02170" w:rsidRDefault="00F02170" w:rsidP="00642CC0">
            <w:pPr>
              <w:numPr>
                <w:ilvl w:val="1"/>
                <w:numId w:val="2"/>
              </w:numPr>
              <w:tabs>
                <w:tab w:val="clear" w:pos="1800"/>
                <w:tab w:val="num" w:pos="840"/>
                <w:tab w:val="left" w:pos="2933"/>
              </w:tabs>
              <w:ind w:hanging="1440"/>
              <w:rPr>
                <w:rFonts w:ascii="Calibri" w:hAnsi="Calibri" w:cs="Arial"/>
                <w:sz w:val="24"/>
                <w:szCs w:val="24"/>
              </w:rPr>
            </w:pPr>
          </w:p>
          <w:p w:rsidR="00F02170" w:rsidRPr="00F02170" w:rsidRDefault="00F02170" w:rsidP="00642CC0">
            <w:pPr>
              <w:tabs>
                <w:tab w:val="left" w:pos="2933"/>
              </w:tabs>
              <w:rPr>
                <w:rFonts w:ascii="Calibri" w:hAnsi="Calibri" w:cs="Arial"/>
                <w:sz w:val="24"/>
                <w:szCs w:val="24"/>
              </w:rPr>
            </w:pPr>
            <w:r w:rsidRPr="00F02170">
              <w:rPr>
                <w:rFonts w:ascii="Calibri" w:hAnsi="Calibri"/>
                <w:noProof/>
                <w:sz w:val="24"/>
                <w:szCs w:val="24"/>
                <w:lang w:eastAsia="en-US"/>
              </w:rPr>
              <w:drawing>
                <wp:anchor distT="0" distB="0" distL="114300" distR="114300" simplePos="0" relativeHeight="251659264" behindDoc="1" locked="0" layoutInCell="1" allowOverlap="1" wp14:anchorId="694EC9DA" wp14:editId="0EA29F51">
                  <wp:simplePos x="0" y="0"/>
                  <wp:positionH relativeFrom="column">
                    <wp:posOffset>609600</wp:posOffset>
                  </wp:positionH>
                  <wp:positionV relativeFrom="paragraph">
                    <wp:posOffset>63500</wp:posOffset>
                  </wp:positionV>
                  <wp:extent cx="1384300" cy="203835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4300" cy="2038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88" w:type="dxa"/>
          </w:tcPr>
          <w:p w:rsidR="00F02170" w:rsidRPr="00F02170" w:rsidRDefault="00F02170" w:rsidP="00642CC0">
            <w:pPr>
              <w:tabs>
                <w:tab w:val="left" w:pos="2933"/>
              </w:tabs>
              <w:rPr>
                <w:rFonts w:ascii="Calibri" w:hAnsi="Calibri" w:cs="Arial"/>
                <w:sz w:val="24"/>
                <w:szCs w:val="24"/>
              </w:rPr>
            </w:pPr>
            <w:r w:rsidRPr="00F02170">
              <w:rPr>
                <w:rFonts w:ascii="Calibri" w:hAnsi="Calibri" w:cs="Arial"/>
                <w:sz w:val="24"/>
                <w:szCs w:val="24"/>
              </w:rPr>
              <w:t>Find 2 centers of rotation.</w:t>
            </w:r>
          </w:p>
          <w:p w:rsidR="00F02170" w:rsidRPr="00F02170" w:rsidRDefault="00F02170" w:rsidP="00642CC0">
            <w:pPr>
              <w:tabs>
                <w:tab w:val="left" w:pos="2933"/>
              </w:tabs>
              <w:rPr>
                <w:rFonts w:ascii="Calibri" w:hAnsi="Calibri" w:cs="Arial"/>
                <w:sz w:val="24"/>
                <w:szCs w:val="24"/>
              </w:rPr>
            </w:pPr>
            <w:r w:rsidRPr="00F02170">
              <w:rPr>
                <w:rFonts w:ascii="Calibri" w:hAnsi="Calibri" w:cs="Arial"/>
                <w:sz w:val="24"/>
                <w:szCs w:val="24"/>
              </w:rPr>
              <w:t>How did you find each center of rotation?</w:t>
            </w:r>
          </w:p>
        </w:tc>
      </w:tr>
    </w:tbl>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788"/>
      </w:tblGrid>
      <w:tr w:rsidR="00F02170" w:rsidRPr="00F02170" w:rsidTr="00642CC0">
        <w:tc>
          <w:tcPr>
            <w:tcW w:w="4788" w:type="dxa"/>
          </w:tcPr>
          <w:p w:rsidR="00F02170" w:rsidRPr="00F02170" w:rsidRDefault="00F02170" w:rsidP="00642CC0">
            <w:pPr>
              <w:numPr>
                <w:ilvl w:val="1"/>
                <w:numId w:val="2"/>
              </w:numPr>
              <w:tabs>
                <w:tab w:val="clear" w:pos="1800"/>
                <w:tab w:val="num" w:pos="840"/>
                <w:tab w:val="left" w:pos="2933"/>
              </w:tabs>
              <w:ind w:hanging="1440"/>
              <w:rPr>
                <w:rFonts w:ascii="Calibri" w:hAnsi="Calibri" w:cs="Arial"/>
                <w:sz w:val="24"/>
                <w:szCs w:val="24"/>
              </w:rPr>
            </w:pPr>
          </w:p>
          <w:p w:rsidR="00F02170" w:rsidRPr="00F02170" w:rsidRDefault="00F02170" w:rsidP="00642CC0">
            <w:pPr>
              <w:tabs>
                <w:tab w:val="left" w:pos="2933"/>
              </w:tabs>
              <w:rPr>
                <w:rFonts w:ascii="Calibri" w:hAnsi="Calibri" w:cs="Arial"/>
                <w:sz w:val="24"/>
                <w:szCs w:val="24"/>
              </w:rPr>
            </w:pPr>
            <w:r w:rsidRPr="00F02170">
              <w:rPr>
                <w:rFonts w:ascii="Calibri" w:hAnsi="Calibri" w:cs="Arial"/>
                <w:noProof/>
                <w:sz w:val="24"/>
                <w:szCs w:val="24"/>
                <w:lang w:eastAsia="en-US"/>
              </w:rPr>
              <w:drawing>
                <wp:inline distT="0" distB="0" distL="0" distR="0" wp14:anchorId="0FC6A837" wp14:editId="53300BE3">
                  <wp:extent cx="1679575" cy="16706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9575" cy="1670685"/>
                          </a:xfrm>
                          <a:prstGeom prst="rect">
                            <a:avLst/>
                          </a:prstGeom>
                          <a:noFill/>
                          <a:ln>
                            <a:noFill/>
                          </a:ln>
                        </pic:spPr>
                      </pic:pic>
                    </a:graphicData>
                  </a:graphic>
                </wp:inline>
              </w:drawing>
            </w:r>
          </w:p>
        </w:tc>
        <w:tc>
          <w:tcPr>
            <w:tcW w:w="4788" w:type="dxa"/>
          </w:tcPr>
          <w:p w:rsidR="00F02170" w:rsidRPr="00F02170" w:rsidRDefault="00F02170" w:rsidP="00642CC0">
            <w:pPr>
              <w:tabs>
                <w:tab w:val="left" w:pos="2933"/>
              </w:tabs>
              <w:rPr>
                <w:rFonts w:ascii="Calibri" w:hAnsi="Calibri" w:cs="Arial"/>
                <w:sz w:val="24"/>
                <w:szCs w:val="24"/>
              </w:rPr>
            </w:pPr>
            <w:r w:rsidRPr="00F02170">
              <w:rPr>
                <w:rFonts w:ascii="Calibri" w:hAnsi="Calibri" w:cs="Arial"/>
                <w:sz w:val="24"/>
                <w:szCs w:val="24"/>
              </w:rPr>
              <w:t>Find 2 centers of rotation.</w:t>
            </w:r>
          </w:p>
          <w:p w:rsidR="00F02170" w:rsidRPr="00F02170" w:rsidRDefault="00F02170" w:rsidP="00642CC0">
            <w:pPr>
              <w:tabs>
                <w:tab w:val="left" w:pos="2933"/>
              </w:tabs>
              <w:rPr>
                <w:rFonts w:ascii="Calibri" w:hAnsi="Calibri" w:cs="Arial"/>
                <w:sz w:val="24"/>
                <w:szCs w:val="24"/>
              </w:rPr>
            </w:pPr>
            <w:r w:rsidRPr="00F02170">
              <w:rPr>
                <w:rFonts w:ascii="Calibri" w:hAnsi="Calibri" w:cs="Arial"/>
                <w:sz w:val="24"/>
                <w:szCs w:val="24"/>
              </w:rPr>
              <w:t>How did you find each center of rotation?</w:t>
            </w:r>
          </w:p>
        </w:tc>
      </w:tr>
    </w:tbl>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r w:rsidRPr="00F02170">
        <w:rPr>
          <w:rFonts w:ascii="Calibri" w:hAnsi="Calibri" w:cs="Arial"/>
        </w:rPr>
        <w:t>Extension:  Now draw two line segments of the same length anywhere on a piece of paper.  How will you find the center of rotation P so that one of your line segments can be rotated about P, to get to the position of the other line segment?</w:t>
      </w: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Pr="00F02170" w:rsidRDefault="00F02170" w:rsidP="00F02170">
      <w:pPr>
        <w:rPr>
          <w:rFonts w:ascii="Calibri" w:hAnsi="Calibri" w:cs="Arial"/>
        </w:rPr>
      </w:pPr>
    </w:p>
    <w:p w:rsidR="00F02170" w:rsidRDefault="00F02170" w:rsidP="00F02170">
      <w:pPr>
        <w:rPr>
          <w:rFonts w:ascii="Arial" w:hAnsi="Arial" w:cs="Arial"/>
        </w:rPr>
      </w:pPr>
    </w:p>
    <w:p w:rsidR="00F02170" w:rsidRDefault="00F02170" w:rsidP="00F02170">
      <w:pPr>
        <w:rPr>
          <w:rFonts w:ascii="Arial" w:hAnsi="Arial" w:cs="Arial"/>
        </w:rPr>
      </w:pPr>
    </w:p>
    <w:p w:rsidR="00D758A3" w:rsidRDefault="00D758A3"/>
    <w:sectPr w:rsidR="00D758A3" w:rsidSect="00BF6904">
      <w:headerReference w:type="default" r:id="rId13"/>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170" w:rsidRDefault="00F02170" w:rsidP="00F02170">
      <w:r>
        <w:separator/>
      </w:r>
    </w:p>
  </w:endnote>
  <w:endnote w:type="continuationSeparator" w:id="0">
    <w:p w:rsidR="00F02170" w:rsidRDefault="00F02170" w:rsidP="00F0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MS Mincho">
    <w:altName w:val="Arial Unicode MS"/>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170" w:rsidRDefault="00F02170" w:rsidP="00F02170">
      <w:r>
        <w:separator/>
      </w:r>
    </w:p>
  </w:footnote>
  <w:footnote w:type="continuationSeparator" w:id="0">
    <w:p w:rsidR="00F02170" w:rsidRDefault="00F02170" w:rsidP="00F021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170" w:rsidRPr="00F02170" w:rsidRDefault="00F02170">
    <w:pPr>
      <w:pStyle w:val="Header"/>
      <w:rPr>
        <w:rFonts w:ascii="Calibri" w:hAnsi="Calibri"/>
      </w:rPr>
    </w:pPr>
    <w:r w:rsidRPr="00F02170">
      <w:rPr>
        <w:rFonts w:ascii="Calibri" w:hAnsi="Calibri"/>
        <w:b/>
      </w:rPr>
      <w:t>Centers of Rotation</w:t>
    </w:r>
    <w:r>
      <w:rPr>
        <w:rFonts w:ascii="Calibri" w:hAnsi="Calibri"/>
      </w:rPr>
      <w:tab/>
      <w:t xml:space="preserve">                                    Name:</w:t>
    </w:r>
  </w:p>
  <w:p w:rsidR="00F02170" w:rsidRPr="00F02170" w:rsidRDefault="00F02170">
    <w:pPr>
      <w:pStyle w:val="Header"/>
      <w:rPr>
        <w:rFonts w:ascii="Calibri" w:hAnsi="Calibri"/>
      </w:rPr>
    </w:pPr>
    <w:r>
      <w:rPr>
        <w:rFonts w:ascii="Calibri" w:hAnsi="Calibri"/>
      </w:rPr>
      <w:t>Rodriguez</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4DE3"/>
    <w:multiLevelType w:val="hybridMultilevel"/>
    <w:tmpl w:val="FF1EF0C6"/>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8FE244C"/>
    <w:multiLevelType w:val="hybridMultilevel"/>
    <w:tmpl w:val="A99E847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70"/>
    <w:rsid w:val="00D758A3"/>
    <w:rsid w:val="00E12D47"/>
    <w:rsid w:val="00F021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BA40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170"/>
    <w:rPr>
      <w:rFonts w:ascii="Times New Roman" w:eastAsia="MS Mincho" w:hAnsi="Times New Roman" w:cs="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170"/>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021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2170"/>
    <w:rPr>
      <w:rFonts w:ascii="Lucida Grande" w:eastAsia="MS Mincho" w:hAnsi="Lucida Grande" w:cs="Lucida Grande"/>
      <w:sz w:val="18"/>
      <w:szCs w:val="18"/>
      <w:lang w:eastAsia="ja-JP"/>
    </w:rPr>
  </w:style>
  <w:style w:type="paragraph" w:styleId="Header">
    <w:name w:val="header"/>
    <w:basedOn w:val="Normal"/>
    <w:link w:val="HeaderChar"/>
    <w:uiPriority w:val="99"/>
    <w:unhideWhenUsed/>
    <w:rsid w:val="00F02170"/>
    <w:pPr>
      <w:tabs>
        <w:tab w:val="center" w:pos="4320"/>
        <w:tab w:val="right" w:pos="8640"/>
      </w:tabs>
    </w:pPr>
  </w:style>
  <w:style w:type="character" w:customStyle="1" w:styleId="HeaderChar">
    <w:name w:val="Header Char"/>
    <w:basedOn w:val="DefaultParagraphFont"/>
    <w:link w:val="Header"/>
    <w:uiPriority w:val="99"/>
    <w:rsid w:val="00F02170"/>
    <w:rPr>
      <w:rFonts w:ascii="Times New Roman" w:eastAsia="MS Mincho" w:hAnsi="Times New Roman" w:cs="Times New Roman"/>
      <w:lang w:eastAsia="ja-JP"/>
    </w:rPr>
  </w:style>
  <w:style w:type="paragraph" w:styleId="Footer">
    <w:name w:val="footer"/>
    <w:basedOn w:val="Normal"/>
    <w:link w:val="FooterChar"/>
    <w:uiPriority w:val="99"/>
    <w:unhideWhenUsed/>
    <w:rsid w:val="00F02170"/>
    <w:pPr>
      <w:tabs>
        <w:tab w:val="center" w:pos="4320"/>
        <w:tab w:val="right" w:pos="8640"/>
      </w:tabs>
    </w:pPr>
  </w:style>
  <w:style w:type="character" w:customStyle="1" w:styleId="FooterChar">
    <w:name w:val="Footer Char"/>
    <w:basedOn w:val="DefaultParagraphFont"/>
    <w:link w:val="Footer"/>
    <w:uiPriority w:val="99"/>
    <w:rsid w:val="00F02170"/>
    <w:rPr>
      <w:rFonts w:ascii="Times New Roman" w:eastAsia="MS Mincho" w:hAnsi="Times New Roman" w:cs="Times New Roman"/>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170"/>
    <w:rPr>
      <w:rFonts w:ascii="Times New Roman" w:eastAsia="MS Mincho" w:hAnsi="Times New Roman" w:cs="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170"/>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021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2170"/>
    <w:rPr>
      <w:rFonts w:ascii="Lucida Grande" w:eastAsia="MS Mincho" w:hAnsi="Lucida Grande" w:cs="Lucida Grande"/>
      <w:sz w:val="18"/>
      <w:szCs w:val="18"/>
      <w:lang w:eastAsia="ja-JP"/>
    </w:rPr>
  </w:style>
  <w:style w:type="paragraph" w:styleId="Header">
    <w:name w:val="header"/>
    <w:basedOn w:val="Normal"/>
    <w:link w:val="HeaderChar"/>
    <w:uiPriority w:val="99"/>
    <w:unhideWhenUsed/>
    <w:rsid w:val="00F02170"/>
    <w:pPr>
      <w:tabs>
        <w:tab w:val="center" w:pos="4320"/>
        <w:tab w:val="right" w:pos="8640"/>
      </w:tabs>
    </w:pPr>
  </w:style>
  <w:style w:type="character" w:customStyle="1" w:styleId="HeaderChar">
    <w:name w:val="Header Char"/>
    <w:basedOn w:val="DefaultParagraphFont"/>
    <w:link w:val="Header"/>
    <w:uiPriority w:val="99"/>
    <w:rsid w:val="00F02170"/>
    <w:rPr>
      <w:rFonts w:ascii="Times New Roman" w:eastAsia="MS Mincho" w:hAnsi="Times New Roman" w:cs="Times New Roman"/>
      <w:lang w:eastAsia="ja-JP"/>
    </w:rPr>
  </w:style>
  <w:style w:type="paragraph" w:styleId="Footer">
    <w:name w:val="footer"/>
    <w:basedOn w:val="Normal"/>
    <w:link w:val="FooterChar"/>
    <w:uiPriority w:val="99"/>
    <w:unhideWhenUsed/>
    <w:rsid w:val="00F02170"/>
    <w:pPr>
      <w:tabs>
        <w:tab w:val="center" w:pos="4320"/>
        <w:tab w:val="right" w:pos="8640"/>
      </w:tabs>
    </w:pPr>
  </w:style>
  <w:style w:type="character" w:customStyle="1" w:styleId="FooterChar">
    <w:name w:val="Footer Char"/>
    <w:basedOn w:val="DefaultParagraphFont"/>
    <w:link w:val="Footer"/>
    <w:uiPriority w:val="99"/>
    <w:rsid w:val="00F02170"/>
    <w:rPr>
      <w:rFonts w:ascii="Times New Roman" w:eastAsia="MS Mincho" w:hAnsi="Times New Roman" w:cs="Times New Roman"/>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187</Words>
  <Characters>1069</Characters>
  <Application>Microsoft Macintosh Word</Application>
  <DocSecurity>0</DocSecurity>
  <Lines>8</Lines>
  <Paragraphs>2</Paragraphs>
  <ScaleCrop>false</ScaleCrop>
  <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Rodriguez</dc:creator>
  <cp:keywords/>
  <dc:description/>
  <cp:lastModifiedBy>Andrew Rodriguez</cp:lastModifiedBy>
  <cp:revision>1</cp:revision>
  <dcterms:created xsi:type="dcterms:W3CDTF">2014-10-24T17:41:00Z</dcterms:created>
  <dcterms:modified xsi:type="dcterms:W3CDTF">2014-10-24T17:42:00Z</dcterms:modified>
</cp:coreProperties>
</file>